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D1" w:rsidRDefault="005D77D1" w:rsidP="005D77D1">
      <w:pPr>
        <w:spacing w:line="560" w:lineRule="exact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352999">
        <w:rPr>
          <w:rFonts w:ascii="仿宋_GB2312" w:eastAsia="仿宋_GB2312" w:hAnsi="Calibri"/>
          <w:sz w:val="32"/>
          <w:szCs w:val="32"/>
        </w:rPr>
        <w:t>附件</w:t>
      </w:r>
      <w:r>
        <w:rPr>
          <w:rFonts w:ascii="仿宋_GB2312" w:eastAsia="仿宋_GB2312" w:hAnsi="Calibri"/>
          <w:sz w:val="32"/>
          <w:szCs w:val="32"/>
        </w:rPr>
        <w:t>：</w:t>
      </w:r>
    </w:p>
    <w:p w:rsidR="005D77D1" w:rsidRPr="00352999" w:rsidRDefault="005D77D1" w:rsidP="005D77D1">
      <w:pPr>
        <w:widowControl/>
        <w:shd w:val="clear" w:color="auto" w:fill="FFFFFF"/>
        <w:spacing w:before="300" w:after="195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352999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湖南科技大学潇湘学院大学生计算机设计大赛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获奖名单</w:t>
      </w:r>
      <w:r w:rsidRPr="00352999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暨省赛推荐名单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383"/>
        <w:gridCol w:w="3055"/>
        <w:gridCol w:w="1275"/>
        <w:gridCol w:w="1134"/>
        <w:gridCol w:w="951"/>
        <w:gridCol w:w="856"/>
      </w:tblGrid>
      <w:tr w:rsidR="005D77D1" w:rsidRPr="00352999" w:rsidTr="00477E2E">
        <w:trPr>
          <w:trHeight w:val="907"/>
        </w:trPr>
        <w:tc>
          <w:tcPr>
            <w:tcW w:w="632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5299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5299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作品编号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5299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5299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参赛人员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5299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5299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获奖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5299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是否推荐</w:t>
            </w:r>
          </w:p>
        </w:tc>
      </w:tr>
      <w:tr w:rsidR="005D77D1" w:rsidRPr="00352999" w:rsidTr="00477E2E">
        <w:trPr>
          <w:trHeight w:val="907"/>
        </w:trPr>
        <w:tc>
          <w:tcPr>
            <w:tcW w:w="632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Segoe UI" w:hAnsi="Segoe UI" w:cs="Segoe UI"/>
                <w:szCs w:val="21"/>
                <w:shd w:val="clear" w:color="auto" w:fill="FFFFFF"/>
              </w:rPr>
              <w:t>2023055769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“心境”——心理数字化智能测评系统</w:t>
            </w: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ab/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欧后逸、</w:t>
            </w: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冯琪琪、包乃浩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刘玉珍、艾源源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一等奖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是</w:t>
            </w:r>
          </w:p>
        </w:tc>
      </w:tr>
      <w:tr w:rsidR="005D77D1" w:rsidRPr="00352999" w:rsidTr="00477E2E">
        <w:trPr>
          <w:trHeight w:val="907"/>
        </w:trPr>
        <w:tc>
          <w:tcPr>
            <w:tcW w:w="632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352999">
              <w:rPr>
                <w:rFonts w:ascii="Segoe UI" w:hAnsi="Segoe UI" w:cs="Segoe UI"/>
                <w:szCs w:val="21"/>
                <w:shd w:val="clear" w:color="auto" w:fill="FFFFFF"/>
              </w:rPr>
              <w:t>2023055880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智能管网-地下管网实时监测系统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唐慧、</w:t>
            </w:r>
            <w:r w:rsidRPr="00352999">
              <w:rPr>
                <w:rFonts w:ascii="Segoe UI" w:hAnsi="Segoe UI" w:cs="Segoe UI"/>
                <w:szCs w:val="21"/>
                <w:shd w:val="clear" w:color="auto" w:fill="FFFFFF"/>
              </w:rPr>
              <w:t>陈顺宏、张嘉玲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余庆春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二等奖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是</w:t>
            </w:r>
          </w:p>
        </w:tc>
      </w:tr>
      <w:tr w:rsidR="005D77D1" w:rsidRPr="00352999" w:rsidTr="00477E2E">
        <w:trPr>
          <w:trHeight w:val="907"/>
        </w:trPr>
        <w:tc>
          <w:tcPr>
            <w:tcW w:w="632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Segoe UI" w:hAnsi="Segoe UI" w:cs="Segoe UI"/>
                <w:szCs w:val="21"/>
                <w:shd w:val="clear" w:color="auto" w:fill="FAFAFA"/>
              </w:rPr>
            </w:pPr>
            <w:r w:rsidRPr="00352999">
              <w:rPr>
                <w:rFonts w:ascii="Segoe UI" w:hAnsi="Segoe UI" w:cs="Segoe UI"/>
                <w:szCs w:val="21"/>
                <w:shd w:val="clear" w:color="auto" w:fill="FAFAFA"/>
              </w:rPr>
              <w:t>2023055771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药无忧—基于智能化的服药管理小程序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李东帆、欧志祥、康晴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张世文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二等奖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是</w:t>
            </w:r>
          </w:p>
        </w:tc>
      </w:tr>
      <w:tr w:rsidR="005D77D1" w:rsidRPr="00352999" w:rsidTr="00477E2E">
        <w:trPr>
          <w:trHeight w:val="907"/>
        </w:trPr>
        <w:tc>
          <w:tcPr>
            <w:tcW w:w="632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Segoe UI" w:hAnsi="Segoe UI" w:cs="Segoe UI"/>
                <w:szCs w:val="21"/>
                <w:shd w:val="clear" w:color="auto" w:fill="FAFAFA"/>
              </w:rPr>
            </w:pPr>
            <w:r w:rsidRPr="00352999">
              <w:rPr>
                <w:rFonts w:ascii="Segoe UI" w:hAnsi="Segoe UI" w:cs="Segoe UI"/>
                <w:szCs w:val="21"/>
                <w:shd w:val="clear" w:color="auto" w:fill="FFFFFF"/>
              </w:rPr>
              <w:t>2023055903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石窟之首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汪振州、</w:t>
            </w: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梁萍萍、</w:t>
            </w:r>
            <w:r w:rsidRPr="00352999">
              <w:t>付晓丹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7"/>
              </w:rPr>
              <w:t>孙兰、</w:t>
            </w: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郑先觉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三等奖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77D1" w:rsidRPr="00352999" w:rsidRDefault="005D77D1" w:rsidP="00477E2E">
            <w:pPr>
              <w:widowControl/>
              <w:jc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</w:pPr>
            <w:r w:rsidRPr="00352999">
              <w:rPr>
                <w:rFonts w:ascii="宋体" w:hAnsi="宋体" w:cs="宋体"/>
                <w:bCs/>
                <w:color w:val="000000"/>
                <w:kern w:val="0"/>
                <w:sz w:val="24"/>
                <w:szCs w:val="27"/>
              </w:rPr>
              <w:t>是</w:t>
            </w:r>
          </w:p>
        </w:tc>
      </w:tr>
    </w:tbl>
    <w:p w:rsidR="005D77D1" w:rsidRPr="00352999" w:rsidRDefault="005D77D1" w:rsidP="005D77D1"/>
    <w:p w:rsidR="005D77D1" w:rsidRPr="005610A5" w:rsidRDefault="005D77D1" w:rsidP="005D77D1">
      <w:pPr>
        <w:spacing w:line="560" w:lineRule="exact"/>
        <w:ind w:leftChars="57" w:left="120" w:right="800" w:firstLineChars="200" w:firstLine="480"/>
        <w:jc w:val="left"/>
        <w:rPr>
          <w:rFonts w:ascii="宋体" w:hAnsi="宋体" w:hint="eastAsia"/>
          <w:sz w:val="24"/>
        </w:rPr>
      </w:pPr>
    </w:p>
    <w:p w:rsidR="000A5F99" w:rsidRDefault="000A5F99">
      <w:bookmarkStart w:id="0" w:name="_GoBack"/>
      <w:bookmarkEnd w:id="0"/>
    </w:p>
    <w:sectPr w:rsidR="000A5F99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BE" w:rsidRDefault="00B24ABE" w:rsidP="005D77D1">
      <w:r>
        <w:separator/>
      </w:r>
    </w:p>
  </w:endnote>
  <w:endnote w:type="continuationSeparator" w:id="0">
    <w:p w:rsidR="00B24ABE" w:rsidRDefault="00B24ABE" w:rsidP="005D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BE" w:rsidRDefault="00B24ABE" w:rsidP="005D77D1">
      <w:r>
        <w:separator/>
      </w:r>
    </w:p>
  </w:footnote>
  <w:footnote w:type="continuationSeparator" w:id="0">
    <w:p w:rsidR="00B24ABE" w:rsidRDefault="00B24ABE" w:rsidP="005D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4D"/>
    <w:rsid w:val="00003868"/>
    <w:rsid w:val="00020BEE"/>
    <w:rsid w:val="00021675"/>
    <w:rsid w:val="00021786"/>
    <w:rsid w:val="00023182"/>
    <w:rsid w:val="000305D8"/>
    <w:rsid w:val="000328CA"/>
    <w:rsid w:val="00032F71"/>
    <w:rsid w:val="00035906"/>
    <w:rsid w:val="00035A7E"/>
    <w:rsid w:val="00035F61"/>
    <w:rsid w:val="0004075A"/>
    <w:rsid w:val="00041302"/>
    <w:rsid w:val="00042EB8"/>
    <w:rsid w:val="00043206"/>
    <w:rsid w:val="00047217"/>
    <w:rsid w:val="00055375"/>
    <w:rsid w:val="0006306C"/>
    <w:rsid w:val="000662BD"/>
    <w:rsid w:val="00067CC1"/>
    <w:rsid w:val="000742A0"/>
    <w:rsid w:val="00075581"/>
    <w:rsid w:val="00077E72"/>
    <w:rsid w:val="00084CAE"/>
    <w:rsid w:val="000863D1"/>
    <w:rsid w:val="00092C04"/>
    <w:rsid w:val="00096529"/>
    <w:rsid w:val="000A191F"/>
    <w:rsid w:val="000A219B"/>
    <w:rsid w:val="000A3D18"/>
    <w:rsid w:val="000A5B55"/>
    <w:rsid w:val="000A5F99"/>
    <w:rsid w:val="000B3A64"/>
    <w:rsid w:val="000B59C2"/>
    <w:rsid w:val="000C0A44"/>
    <w:rsid w:val="000C202D"/>
    <w:rsid w:val="000C63CB"/>
    <w:rsid w:val="000D3859"/>
    <w:rsid w:val="000D3924"/>
    <w:rsid w:val="000E028D"/>
    <w:rsid w:val="000E19AE"/>
    <w:rsid w:val="000E1DAD"/>
    <w:rsid w:val="000E3FD0"/>
    <w:rsid w:val="000E6153"/>
    <w:rsid w:val="000F1E28"/>
    <w:rsid w:val="000F506D"/>
    <w:rsid w:val="00103E85"/>
    <w:rsid w:val="001074F7"/>
    <w:rsid w:val="00113946"/>
    <w:rsid w:val="00114854"/>
    <w:rsid w:val="001156AF"/>
    <w:rsid w:val="0012627F"/>
    <w:rsid w:val="001272BF"/>
    <w:rsid w:val="00130856"/>
    <w:rsid w:val="001360EF"/>
    <w:rsid w:val="0014083F"/>
    <w:rsid w:val="00142D0B"/>
    <w:rsid w:val="0014472D"/>
    <w:rsid w:val="001453D6"/>
    <w:rsid w:val="001508A2"/>
    <w:rsid w:val="0015248A"/>
    <w:rsid w:val="001529E2"/>
    <w:rsid w:val="0015313E"/>
    <w:rsid w:val="00153282"/>
    <w:rsid w:val="001655DF"/>
    <w:rsid w:val="00166658"/>
    <w:rsid w:val="00170093"/>
    <w:rsid w:val="001744C8"/>
    <w:rsid w:val="00174D48"/>
    <w:rsid w:val="00177FCE"/>
    <w:rsid w:val="00184277"/>
    <w:rsid w:val="0018475A"/>
    <w:rsid w:val="00185DEB"/>
    <w:rsid w:val="00196B0E"/>
    <w:rsid w:val="00197A5E"/>
    <w:rsid w:val="001A1ABE"/>
    <w:rsid w:val="001A4CF4"/>
    <w:rsid w:val="001A6634"/>
    <w:rsid w:val="001B135B"/>
    <w:rsid w:val="001B1A13"/>
    <w:rsid w:val="001B2508"/>
    <w:rsid w:val="001B56EC"/>
    <w:rsid w:val="001C375C"/>
    <w:rsid w:val="001C43DC"/>
    <w:rsid w:val="001D529E"/>
    <w:rsid w:val="001D6B12"/>
    <w:rsid w:val="001F7BB8"/>
    <w:rsid w:val="001F7C86"/>
    <w:rsid w:val="00200E83"/>
    <w:rsid w:val="00201743"/>
    <w:rsid w:val="00202EBC"/>
    <w:rsid w:val="00206471"/>
    <w:rsid w:val="00226ABD"/>
    <w:rsid w:val="0023174B"/>
    <w:rsid w:val="00232A1A"/>
    <w:rsid w:val="00234549"/>
    <w:rsid w:val="0023533E"/>
    <w:rsid w:val="00241B94"/>
    <w:rsid w:val="00250096"/>
    <w:rsid w:val="00250F5E"/>
    <w:rsid w:val="00253883"/>
    <w:rsid w:val="00255164"/>
    <w:rsid w:val="00256147"/>
    <w:rsid w:val="002602D4"/>
    <w:rsid w:val="00264F45"/>
    <w:rsid w:val="0027456A"/>
    <w:rsid w:val="002756CA"/>
    <w:rsid w:val="002773DF"/>
    <w:rsid w:val="00277800"/>
    <w:rsid w:val="002842B4"/>
    <w:rsid w:val="00285170"/>
    <w:rsid w:val="00285A61"/>
    <w:rsid w:val="0028781E"/>
    <w:rsid w:val="00291561"/>
    <w:rsid w:val="00291767"/>
    <w:rsid w:val="002A4187"/>
    <w:rsid w:val="002A5BD2"/>
    <w:rsid w:val="002B523E"/>
    <w:rsid w:val="002B6B12"/>
    <w:rsid w:val="002B6FDE"/>
    <w:rsid w:val="002D6BED"/>
    <w:rsid w:val="002E1AC0"/>
    <w:rsid w:val="002E2516"/>
    <w:rsid w:val="002E3376"/>
    <w:rsid w:val="002E4EF5"/>
    <w:rsid w:val="002F2A1B"/>
    <w:rsid w:val="002F3F39"/>
    <w:rsid w:val="002F5736"/>
    <w:rsid w:val="002F77E2"/>
    <w:rsid w:val="00302C8D"/>
    <w:rsid w:val="0031348B"/>
    <w:rsid w:val="003160FA"/>
    <w:rsid w:val="00322E43"/>
    <w:rsid w:val="00326B50"/>
    <w:rsid w:val="00332366"/>
    <w:rsid w:val="00332E4D"/>
    <w:rsid w:val="0033646D"/>
    <w:rsid w:val="003402E0"/>
    <w:rsid w:val="00342EA9"/>
    <w:rsid w:val="00345945"/>
    <w:rsid w:val="00350DE8"/>
    <w:rsid w:val="0035169C"/>
    <w:rsid w:val="00363EE5"/>
    <w:rsid w:val="00364CAD"/>
    <w:rsid w:val="0037132B"/>
    <w:rsid w:val="003728B4"/>
    <w:rsid w:val="00372EA9"/>
    <w:rsid w:val="00374F86"/>
    <w:rsid w:val="00375CDA"/>
    <w:rsid w:val="003851FF"/>
    <w:rsid w:val="0039223E"/>
    <w:rsid w:val="003A29DD"/>
    <w:rsid w:val="003A49DA"/>
    <w:rsid w:val="003A7D66"/>
    <w:rsid w:val="003B1EE1"/>
    <w:rsid w:val="003B6C06"/>
    <w:rsid w:val="003C767F"/>
    <w:rsid w:val="003C775E"/>
    <w:rsid w:val="003D611D"/>
    <w:rsid w:val="003E0A69"/>
    <w:rsid w:val="003F0802"/>
    <w:rsid w:val="003F34EB"/>
    <w:rsid w:val="003F7DE9"/>
    <w:rsid w:val="00400831"/>
    <w:rsid w:val="00403771"/>
    <w:rsid w:val="0040434C"/>
    <w:rsid w:val="00407298"/>
    <w:rsid w:val="00411A88"/>
    <w:rsid w:val="004147C1"/>
    <w:rsid w:val="00414D89"/>
    <w:rsid w:val="00415C00"/>
    <w:rsid w:val="00421128"/>
    <w:rsid w:val="00425A23"/>
    <w:rsid w:val="004334AC"/>
    <w:rsid w:val="004402EC"/>
    <w:rsid w:val="00450733"/>
    <w:rsid w:val="00455BBD"/>
    <w:rsid w:val="00464FCA"/>
    <w:rsid w:val="00471E4D"/>
    <w:rsid w:val="004756C1"/>
    <w:rsid w:val="004808C3"/>
    <w:rsid w:val="004A6D06"/>
    <w:rsid w:val="004B1D86"/>
    <w:rsid w:val="004B28D2"/>
    <w:rsid w:val="004C060D"/>
    <w:rsid w:val="004C2721"/>
    <w:rsid w:val="004C775B"/>
    <w:rsid w:val="004D443E"/>
    <w:rsid w:val="004E74FE"/>
    <w:rsid w:val="004F6FBF"/>
    <w:rsid w:val="00502116"/>
    <w:rsid w:val="005042B1"/>
    <w:rsid w:val="00505F79"/>
    <w:rsid w:val="00514CBE"/>
    <w:rsid w:val="00524B5C"/>
    <w:rsid w:val="005259CD"/>
    <w:rsid w:val="00525B39"/>
    <w:rsid w:val="00527ABA"/>
    <w:rsid w:val="00531EAA"/>
    <w:rsid w:val="0053366A"/>
    <w:rsid w:val="00533922"/>
    <w:rsid w:val="00534D35"/>
    <w:rsid w:val="005372A2"/>
    <w:rsid w:val="00543CFE"/>
    <w:rsid w:val="00544036"/>
    <w:rsid w:val="005440F5"/>
    <w:rsid w:val="00544E80"/>
    <w:rsid w:val="005464FF"/>
    <w:rsid w:val="00547AAE"/>
    <w:rsid w:val="00551C04"/>
    <w:rsid w:val="00553BD3"/>
    <w:rsid w:val="005570E9"/>
    <w:rsid w:val="00557E8F"/>
    <w:rsid w:val="00560ED1"/>
    <w:rsid w:val="005665DD"/>
    <w:rsid w:val="005843E2"/>
    <w:rsid w:val="00591925"/>
    <w:rsid w:val="00594054"/>
    <w:rsid w:val="005B31C1"/>
    <w:rsid w:val="005B7210"/>
    <w:rsid w:val="005C738C"/>
    <w:rsid w:val="005D37E4"/>
    <w:rsid w:val="005D67C6"/>
    <w:rsid w:val="005D77D1"/>
    <w:rsid w:val="005E13DC"/>
    <w:rsid w:val="005E34E1"/>
    <w:rsid w:val="005E3B2C"/>
    <w:rsid w:val="005E3E0B"/>
    <w:rsid w:val="005F27F8"/>
    <w:rsid w:val="005F7BBB"/>
    <w:rsid w:val="0060091B"/>
    <w:rsid w:val="006025C5"/>
    <w:rsid w:val="0061281C"/>
    <w:rsid w:val="00616609"/>
    <w:rsid w:val="00622411"/>
    <w:rsid w:val="006269D6"/>
    <w:rsid w:val="00627199"/>
    <w:rsid w:val="006360A3"/>
    <w:rsid w:val="0063753F"/>
    <w:rsid w:val="006402B1"/>
    <w:rsid w:val="00642197"/>
    <w:rsid w:val="00642666"/>
    <w:rsid w:val="00644BB2"/>
    <w:rsid w:val="006509D0"/>
    <w:rsid w:val="0065285D"/>
    <w:rsid w:val="00652EC4"/>
    <w:rsid w:val="00654177"/>
    <w:rsid w:val="006623E9"/>
    <w:rsid w:val="00663586"/>
    <w:rsid w:val="00665883"/>
    <w:rsid w:val="006728DB"/>
    <w:rsid w:val="00680A7D"/>
    <w:rsid w:val="00684DC1"/>
    <w:rsid w:val="00693067"/>
    <w:rsid w:val="006934E0"/>
    <w:rsid w:val="00693894"/>
    <w:rsid w:val="0069424C"/>
    <w:rsid w:val="006945FC"/>
    <w:rsid w:val="00695435"/>
    <w:rsid w:val="006A1020"/>
    <w:rsid w:val="006A14F6"/>
    <w:rsid w:val="006B0600"/>
    <w:rsid w:val="006B7017"/>
    <w:rsid w:val="006D32CA"/>
    <w:rsid w:val="006D360D"/>
    <w:rsid w:val="006D47DF"/>
    <w:rsid w:val="006D5A06"/>
    <w:rsid w:val="006D6024"/>
    <w:rsid w:val="006E3666"/>
    <w:rsid w:val="006E7CA5"/>
    <w:rsid w:val="006F2074"/>
    <w:rsid w:val="006F3017"/>
    <w:rsid w:val="006F395F"/>
    <w:rsid w:val="00701528"/>
    <w:rsid w:val="00703F3C"/>
    <w:rsid w:val="00705064"/>
    <w:rsid w:val="00710555"/>
    <w:rsid w:val="00714CEA"/>
    <w:rsid w:val="00716FB4"/>
    <w:rsid w:val="007300FC"/>
    <w:rsid w:val="00730A46"/>
    <w:rsid w:val="00730CA7"/>
    <w:rsid w:val="00731C81"/>
    <w:rsid w:val="0073274D"/>
    <w:rsid w:val="00741271"/>
    <w:rsid w:val="00741622"/>
    <w:rsid w:val="00743D43"/>
    <w:rsid w:val="007447D9"/>
    <w:rsid w:val="00745903"/>
    <w:rsid w:val="00745BAB"/>
    <w:rsid w:val="00750D0B"/>
    <w:rsid w:val="00753FFC"/>
    <w:rsid w:val="00754E61"/>
    <w:rsid w:val="00766540"/>
    <w:rsid w:val="00767142"/>
    <w:rsid w:val="00770E0D"/>
    <w:rsid w:val="00776BF2"/>
    <w:rsid w:val="00777DA8"/>
    <w:rsid w:val="00781383"/>
    <w:rsid w:val="00792342"/>
    <w:rsid w:val="00793ECB"/>
    <w:rsid w:val="00796564"/>
    <w:rsid w:val="007A4B3B"/>
    <w:rsid w:val="007A770C"/>
    <w:rsid w:val="007B172C"/>
    <w:rsid w:val="007B205C"/>
    <w:rsid w:val="007C0B2A"/>
    <w:rsid w:val="007C626E"/>
    <w:rsid w:val="007D0A41"/>
    <w:rsid w:val="007D3F54"/>
    <w:rsid w:val="007E10A6"/>
    <w:rsid w:val="007E175F"/>
    <w:rsid w:val="007E2FE1"/>
    <w:rsid w:val="007E3BFA"/>
    <w:rsid w:val="007F07A6"/>
    <w:rsid w:val="007F1D17"/>
    <w:rsid w:val="007F64B7"/>
    <w:rsid w:val="0080702C"/>
    <w:rsid w:val="0081101C"/>
    <w:rsid w:val="00812654"/>
    <w:rsid w:val="008128A7"/>
    <w:rsid w:val="008158C3"/>
    <w:rsid w:val="008158E0"/>
    <w:rsid w:val="0082293B"/>
    <w:rsid w:val="00833742"/>
    <w:rsid w:val="0083756B"/>
    <w:rsid w:val="00837A93"/>
    <w:rsid w:val="008446A5"/>
    <w:rsid w:val="0085086C"/>
    <w:rsid w:val="00853D6E"/>
    <w:rsid w:val="008579C0"/>
    <w:rsid w:val="008625EA"/>
    <w:rsid w:val="00862B6D"/>
    <w:rsid w:val="008641A2"/>
    <w:rsid w:val="00864206"/>
    <w:rsid w:val="008650F0"/>
    <w:rsid w:val="00873324"/>
    <w:rsid w:val="008778D3"/>
    <w:rsid w:val="008805F1"/>
    <w:rsid w:val="0088329E"/>
    <w:rsid w:val="008839E9"/>
    <w:rsid w:val="00887E95"/>
    <w:rsid w:val="00892E37"/>
    <w:rsid w:val="008939F3"/>
    <w:rsid w:val="00895089"/>
    <w:rsid w:val="0089752C"/>
    <w:rsid w:val="00897719"/>
    <w:rsid w:val="008A0310"/>
    <w:rsid w:val="008A288B"/>
    <w:rsid w:val="008A2A89"/>
    <w:rsid w:val="008A2CDC"/>
    <w:rsid w:val="008A30E6"/>
    <w:rsid w:val="008B516D"/>
    <w:rsid w:val="008B728F"/>
    <w:rsid w:val="008C3626"/>
    <w:rsid w:val="008C5CC9"/>
    <w:rsid w:val="008D3081"/>
    <w:rsid w:val="008D3857"/>
    <w:rsid w:val="008D3EC7"/>
    <w:rsid w:val="008D6C22"/>
    <w:rsid w:val="008E0480"/>
    <w:rsid w:val="008E10DE"/>
    <w:rsid w:val="008E5CC5"/>
    <w:rsid w:val="008E6894"/>
    <w:rsid w:val="008F001C"/>
    <w:rsid w:val="008F30AA"/>
    <w:rsid w:val="008F3DEC"/>
    <w:rsid w:val="008F5440"/>
    <w:rsid w:val="00902283"/>
    <w:rsid w:val="009126F1"/>
    <w:rsid w:val="00912DFE"/>
    <w:rsid w:val="00914841"/>
    <w:rsid w:val="00916230"/>
    <w:rsid w:val="009202E6"/>
    <w:rsid w:val="00921FF7"/>
    <w:rsid w:val="00922485"/>
    <w:rsid w:val="00923321"/>
    <w:rsid w:val="009279E7"/>
    <w:rsid w:val="009303FD"/>
    <w:rsid w:val="009350D1"/>
    <w:rsid w:val="009356EA"/>
    <w:rsid w:val="00943824"/>
    <w:rsid w:val="00945711"/>
    <w:rsid w:val="00946F4D"/>
    <w:rsid w:val="00957365"/>
    <w:rsid w:val="009575DE"/>
    <w:rsid w:val="00971C75"/>
    <w:rsid w:val="00973731"/>
    <w:rsid w:val="0098031C"/>
    <w:rsid w:val="00986FE5"/>
    <w:rsid w:val="009878D1"/>
    <w:rsid w:val="009917C9"/>
    <w:rsid w:val="00996333"/>
    <w:rsid w:val="0099774F"/>
    <w:rsid w:val="009A0274"/>
    <w:rsid w:val="009B4A7B"/>
    <w:rsid w:val="009B62F5"/>
    <w:rsid w:val="009C457D"/>
    <w:rsid w:val="009D073F"/>
    <w:rsid w:val="009D1A4D"/>
    <w:rsid w:val="009E1C96"/>
    <w:rsid w:val="009E310E"/>
    <w:rsid w:val="009F6319"/>
    <w:rsid w:val="009F791A"/>
    <w:rsid w:val="00A0063F"/>
    <w:rsid w:val="00A04D8F"/>
    <w:rsid w:val="00A14BEC"/>
    <w:rsid w:val="00A2132E"/>
    <w:rsid w:val="00A255FB"/>
    <w:rsid w:val="00A2747D"/>
    <w:rsid w:val="00A328E6"/>
    <w:rsid w:val="00A33570"/>
    <w:rsid w:val="00A36287"/>
    <w:rsid w:val="00A43748"/>
    <w:rsid w:val="00A44630"/>
    <w:rsid w:val="00A4479B"/>
    <w:rsid w:val="00A44E47"/>
    <w:rsid w:val="00A46FDF"/>
    <w:rsid w:val="00A55F65"/>
    <w:rsid w:val="00A7584D"/>
    <w:rsid w:val="00A759D3"/>
    <w:rsid w:val="00A83D82"/>
    <w:rsid w:val="00A85DB7"/>
    <w:rsid w:val="00A90203"/>
    <w:rsid w:val="00A945CF"/>
    <w:rsid w:val="00AA0A0B"/>
    <w:rsid w:val="00AA30E5"/>
    <w:rsid w:val="00AC5DCE"/>
    <w:rsid w:val="00AC5EE3"/>
    <w:rsid w:val="00AC7EE6"/>
    <w:rsid w:val="00AC7FEC"/>
    <w:rsid w:val="00AD0963"/>
    <w:rsid w:val="00AD7806"/>
    <w:rsid w:val="00AE0A99"/>
    <w:rsid w:val="00AE2D8D"/>
    <w:rsid w:val="00AE389D"/>
    <w:rsid w:val="00AE4B3F"/>
    <w:rsid w:val="00AE605E"/>
    <w:rsid w:val="00AF1D1B"/>
    <w:rsid w:val="00AF1DC3"/>
    <w:rsid w:val="00B13CD3"/>
    <w:rsid w:val="00B13F0C"/>
    <w:rsid w:val="00B16B85"/>
    <w:rsid w:val="00B1742D"/>
    <w:rsid w:val="00B20E58"/>
    <w:rsid w:val="00B24286"/>
    <w:rsid w:val="00B24ABE"/>
    <w:rsid w:val="00B24E69"/>
    <w:rsid w:val="00B376EA"/>
    <w:rsid w:val="00B43138"/>
    <w:rsid w:val="00B433F4"/>
    <w:rsid w:val="00B5023F"/>
    <w:rsid w:val="00B65A09"/>
    <w:rsid w:val="00B73ACB"/>
    <w:rsid w:val="00B74EEF"/>
    <w:rsid w:val="00B74F97"/>
    <w:rsid w:val="00B80ECB"/>
    <w:rsid w:val="00B833CB"/>
    <w:rsid w:val="00B833D2"/>
    <w:rsid w:val="00B915DD"/>
    <w:rsid w:val="00B949D3"/>
    <w:rsid w:val="00B970EA"/>
    <w:rsid w:val="00BA37B9"/>
    <w:rsid w:val="00BB13BA"/>
    <w:rsid w:val="00BB5DE9"/>
    <w:rsid w:val="00BB7752"/>
    <w:rsid w:val="00BC4F81"/>
    <w:rsid w:val="00BC51BE"/>
    <w:rsid w:val="00BD3599"/>
    <w:rsid w:val="00BD45C6"/>
    <w:rsid w:val="00BE22CF"/>
    <w:rsid w:val="00BE4658"/>
    <w:rsid w:val="00BE5B01"/>
    <w:rsid w:val="00BF54E8"/>
    <w:rsid w:val="00C01254"/>
    <w:rsid w:val="00C145A8"/>
    <w:rsid w:val="00C16049"/>
    <w:rsid w:val="00C20338"/>
    <w:rsid w:val="00C23DF1"/>
    <w:rsid w:val="00C23F4E"/>
    <w:rsid w:val="00C258A8"/>
    <w:rsid w:val="00C26580"/>
    <w:rsid w:val="00C31CAB"/>
    <w:rsid w:val="00C32023"/>
    <w:rsid w:val="00C37CA0"/>
    <w:rsid w:val="00C43899"/>
    <w:rsid w:val="00C44B7C"/>
    <w:rsid w:val="00C4508F"/>
    <w:rsid w:val="00C501A3"/>
    <w:rsid w:val="00C53AAA"/>
    <w:rsid w:val="00C552FF"/>
    <w:rsid w:val="00C60DCC"/>
    <w:rsid w:val="00C64926"/>
    <w:rsid w:val="00C71E01"/>
    <w:rsid w:val="00C91DEE"/>
    <w:rsid w:val="00C922B4"/>
    <w:rsid w:val="00CA0189"/>
    <w:rsid w:val="00CA100F"/>
    <w:rsid w:val="00CA25A4"/>
    <w:rsid w:val="00CB2A13"/>
    <w:rsid w:val="00CC0E1D"/>
    <w:rsid w:val="00CC3678"/>
    <w:rsid w:val="00CD0557"/>
    <w:rsid w:val="00CE3013"/>
    <w:rsid w:val="00CE4ADF"/>
    <w:rsid w:val="00CE5912"/>
    <w:rsid w:val="00CE5BA8"/>
    <w:rsid w:val="00CF3AFA"/>
    <w:rsid w:val="00D0046F"/>
    <w:rsid w:val="00D00BEC"/>
    <w:rsid w:val="00D055C8"/>
    <w:rsid w:val="00D077F6"/>
    <w:rsid w:val="00D26724"/>
    <w:rsid w:val="00D30DF3"/>
    <w:rsid w:val="00D313B0"/>
    <w:rsid w:val="00D37F9B"/>
    <w:rsid w:val="00D42207"/>
    <w:rsid w:val="00D4369F"/>
    <w:rsid w:val="00D515BA"/>
    <w:rsid w:val="00D519CB"/>
    <w:rsid w:val="00D5424B"/>
    <w:rsid w:val="00D623AB"/>
    <w:rsid w:val="00D6419F"/>
    <w:rsid w:val="00D73EAA"/>
    <w:rsid w:val="00D743DC"/>
    <w:rsid w:val="00D774E2"/>
    <w:rsid w:val="00D77FBB"/>
    <w:rsid w:val="00D81E9E"/>
    <w:rsid w:val="00D83C98"/>
    <w:rsid w:val="00D85247"/>
    <w:rsid w:val="00D8564E"/>
    <w:rsid w:val="00D870EF"/>
    <w:rsid w:val="00DA1159"/>
    <w:rsid w:val="00DA2655"/>
    <w:rsid w:val="00DB46A6"/>
    <w:rsid w:val="00DB59A3"/>
    <w:rsid w:val="00DC7393"/>
    <w:rsid w:val="00DD0F77"/>
    <w:rsid w:val="00DD3850"/>
    <w:rsid w:val="00DD7F55"/>
    <w:rsid w:val="00DE06A6"/>
    <w:rsid w:val="00DE22FA"/>
    <w:rsid w:val="00DE2F3B"/>
    <w:rsid w:val="00DE5E6E"/>
    <w:rsid w:val="00DF7943"/>
    <w:rsid w:val="00E05D7B"/>
    <w:rsid w:val="00E067EA"/>
    <w:rsid w:val="00E06CB0"/>
    <w:rsid w:val="00E14B71"/>
    <w:rsid w:val="00E15EFC"/>
    <w:rsid w:val="00E176A6"/>
    <w:rsid w:val="00E22A46"/>
    <w:rsid w:val="00E27B8A"/>
    <w:rsid w:val="00E403AB"/>
    <w:rsid w:val="00E451E3"/>
    <w:rsid w:val="00E65637"/>
    <w:rsid w:val="00E70750"/>
    <w:rsid w:val="00E74213"/>
    <w:rsid w:val="00E76140"/>
    <w:rsid w:val="00E80CC7"/>
    <w:rsid w:val="00E848BF"/>
    <w:rsid w:val="00E905E6"/>
    <w:rsid w:val="00E95605"/>
    <w:rsid w:val="00EA4965"/>
    <w:rsid w:val="00EB60E5"/>
    <w:rsid w:val="00EC0637"/>
    <w:rsid w:val="00EC5C13"/>
    <w:rsid w:val="00EC68FF"/>
    <w:rsid w:val="00EC6D34"/>
    <w:rsid w:val="00EC70F9"/>
    <w:rsid w:val="00ED5090"/>
    <w:rsid w:val="00ED5106"/>
    <w:rsid w:val="00EE2F02"/>
    <w:rsid w:val="00EF32A0"/>
    <w:rsid w:val="00EF5ACD"/>
    <w:rsid w:val="00F00C9C"/>
    <w:rsid w:val="00F019BA"/>
    <w:rsid w:val="00F041A4"/>
    <w:rsid w:val="00F056CA"/>
    <w:rsid w:val="00F05EF2"/>
    <w:rsid w:val="00F1349E"/>
    <w:rsid w:val="00F211B9"/>
    <w:rsid w:val="00F24598"/>
    <w:rsid w:val="00F31966"/>
    <w:rsid w:val="00F35EE8"/>
    <w:rsid w:val="00F4020E"/>
    <w:rsid w:val="00F417B9"/>
    <w:rsid w:val="00F42344"/>
    <w:rsid w:val="00F467C7"/>
    <w:rsid w:val="00F56505"/>
    <w:rsid w:val="00F62CDC"/>
    <w:rsid w:val="00F63E5A"/>
    <w:rsid w:val="00F676E1"/>
    <w:rsid w:val="00F706A4"/>
    <w:rsid w:val="00F7141A"/>
    <w:rsid w:val="00F72094"/>
    <w:rsid w:val="00F75E28"/>
    <w:rsid w:val="00F818A0"/>
    <w:rsid w:val="00F83688"/>
    <w:rsid w:val="00F83A0E"/>
    <w:rsid w:val="00F95995"/>
    <w:rsid w:val="00F9720C"/>
    <w:rsid w:val="00FA087B"/>
    <w:rsid w:val="00FA6D20"/>
    <w:rsid w:val="00FA6D35"/>
    <w:rsid w:val="00FB4745"/>
    <w:rsid w:val="00FB61A9"/>
    <w:rsid w:val="00FB63A0"/>
    <w:rsid w:val="00FC2EFC"/>
    <w:rsid w:val="00FC2F5A"/>
    <w:rsid w:val="00FC3B99"/>
    <w:rsid w:val="00FD21BA"/>
    <w:rsid w:val="00FD768E"/>
    <w:rsid w:val="00FD7751"/>
    <w:rsid w:val="00FD785A"/>
    <w:rsid w:val="00FE03B6"/>
    <w:rsid w:val="00FE12F3"/>
    <w:rsid w:val="00FF206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A90EB-E647-428D-8094-71FB485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7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2023-05-08T03:00:00Z</dcterms:created>
  <dcterms:modified xsi:type="dcterms:W3CDTF">2023-05-08T03:00:00Z</dcterms:modified>
</cp:coreProperties>
</file>