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u w:val="single"/>
        </w:rPr>
        <w:t xml:space="preserve"> 潇湘   </w:t>
      </w:r>
      <w:r>
        <w:rPr>
          <w:rFonts w:hint="eastAsia" w:ascii="宋体" w:hAnsi="宋体"/>
          <w:b/>
          <w:sz w:val="36"/>
          <w:szCs w:val="36"/>
        </w:rPr>
        <w:t>学院党委2017年发展学生党员计划名册</w:t>
      </w:r>
    </w:p>
    <w:p>
      <w:pPr>
        <w:spacing w:line="14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 xml:space="preserve">  </w:t>
      </w:r>
    </w:p>
    <w:tbl>
      <w:tblPr>
        <w:tblStyle w:val="6"/>
        <w:tblW w:w="14017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282"/>
        <w:gridCol w:w="1029"/>
        <w:gridCol w:w="556"/>
        <w:gridCol w:w="1128"/>
        <w:gridCol w:w="1163"/>
        <w:gridCol w:w="720"/>
        <w:gridCol w:w="23"/>
        <w:gridCol w:w="884"/>
        <w:gridCol w:w="1383"/>
        <w:gridCol w:w="1217"/>
        <w:gridCol w:w="1016"/>
        <w:gridCol w:w="1117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4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专业年级班级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5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入校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</w:t>
            </w:r>
          </w:p>
        </w:tc>
        <w:tc>
          <w:tcPr>
            <w:tcW w:w="138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入党申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请年月</w:t>
            </w:r>
          </w:p>
        </w:tc>
        <w:tc>
          <w:tcPr>
            <w:tcW w:w="12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列为入党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积极分子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培养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计划发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展年月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bookmarkStart w:id="2" w:name="_GoBack" w:colFirst="0" w:colLast="12"/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蔡慧霞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</w:t>
            </w:r>
            <w:r>
              <w:rPr>
                <w:rFonts w:hint="default" w:ascii="仿宋_GB2312" w:hAnsi="宋体" w:eastAsia="仿宋_GB2312"/>
                <w:sz w:val="24"/>
              </w:rPr>
              <w:t xml:space="preserve">  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向</w:t>
            </w:r>
            <w:r>
              <w:rPr>
                <w:rFonts w:hint="default" w:ascii="仿宋_GB2312" w:hAnsi="宋体" w:eastAsia="仿宋_GB2312"/>
                <w:sz w:val="24"/>
              </w:rPr>
              <w:t xml:space="preserve">  思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王文樱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</w:t>
            </w:r>
            <w:r>
              <w:rPr>
                <w:rFonts w:hint="default" w:ascii="仿宋_GB2312" w:hAnsi="宋体" w:eastAsia="仿宋_GB2312"/>
                <w:sz w:val="24"/>
              </w:rPr>
              <w:t xml:space="preserve">  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张思琪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文毛毛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李素贞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欧阳明娟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刘兴菲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1993.10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徐兰芳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刘新玲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刘雅倩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曾赛文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张书文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1993.12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颜文娟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徐文雅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刘艳凤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刘俊伶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欧阳雄军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谢亮波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李雪敏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杨曼琳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  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刘科君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  琴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朱雅洵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张译予老师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丁腊梅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夏红丽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周敏芽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甘丹丹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</w:t>
            </w:r>
            <w:r>
              <w:rPr>
                <w:rFonts w:hint="default" w:ascii="仿宋_GB2312" w:hAnsi="宋体" w:eastAsia="仿宋_GB2312"/>
                <w:sz w:val="24"/>
              </w:rPr>
              <w:t xml:space="preserve">  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张飞群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熊凤姣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</w:t>
            </w:r>
            <w:r>
              <w:rPr>
                <w:rFonts w:hint="default" w:ascii="仿宋_GB2312" w:hAnsi="宋体" w:eastAsia="仿宋_GB2312"/>
                <w:sz w:val="24"/>
              </w:rPr>
              <w:t xml:space="preserve">  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姜静霞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</w:t>
            </w:r>
            <w:r>
              <w:rPr>
                <w:rFonts w:hint="default" w:ascii="仿宋_GB2312" w:hAnsi="宋体" w:eastAsia="仿宋_GB2312"/>
                <w:sz w:val="24"/>
              </w:rPr>
              <w:t xml:space="preserve">  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刘思铭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王思雨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杨依婷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荣雅婷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李岱霖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15级财务管理四班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左放粮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熊赛君老师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黎  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向姣玲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潘  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  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郑  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邓林丽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14级国际经济与贸易一班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范大河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14级国际经济与贸易一班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  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14级国际经济与贸易一班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吴莹珍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14级国际经济与贸易一班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黄宇轩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刘艳芳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金泽平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周迪文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赵欢欢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  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陈小文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  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15级工商管理一班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杨茜茜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周玲老师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</w:t>
            </w:r>
            <w:r>
              <w:rPr>
                <w:rFonts w:hint="default" w:ascii="仿宋_GB2312" w:hAnsi="宋体" w:eastAsia="仿宋_GB2312"/>
                <w:sz w:val="24"/>
              </w:rPr>
              <w:t xml:space="preserve">  睿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刘智玲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罗钟菇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张中丽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冯博文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冯  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  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  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文雅清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文美丽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陈玉洁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77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朱嫄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刘耿玮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李江媛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龙吉华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  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江  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刘曦淼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  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谭宜红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唐文香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石郡玉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刘菁菁老师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石  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桂宗祥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  燕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刘荣纳敏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曹  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李阳洪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禹  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魏  青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颜凯琳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卢  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张嘉欣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刘迎香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邓桂霞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刘宁琪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单尘馨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马  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傅林林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凌亚宇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曾梦玉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舒  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彭雨曦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欧阳梦欢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孟  韵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田  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汤  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许一凡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胡雨萱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雷滋润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陈源老师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  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张颖冰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王嘉玲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  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李孟帆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石湘莹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谭佳琦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李素珍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冷佳蓉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14级会计学六班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龙凤姣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龙宇成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贺雅芳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  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朱思瑶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  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  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  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宋红杰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  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刘虹洁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刘迎辉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伍婷林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15级会计学五班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戴  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刘长春老师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怡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松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邹永林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胡润林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刘锦银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周宇光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唐耿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张萌玲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陆元良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向楠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刘涵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岩土与地下一班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兰杰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岩土与地下一班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戴谋铠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岩土与地下一班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朱婉婷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岩土与地下一班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岩土与地下一班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唐麒竣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级建筑工程三班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宁艳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级建筑工程三班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林云鹏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级建筑工程三班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胡哲霖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级建筑工程三班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张河柳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级建筑工程三班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蒋安乐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王胜华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杨子仪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温文俊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温靖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蔡栋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苏芮枫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曹雨晨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179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汤茜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</w:t>
            </w:r>
            <w:r>
              <w:rPr>
                <w:rFonts w:hint="default" w:ascii="仿宋_GB2312" w:hAnsi="宋体" w:eastAsia="仿宋_GB2312"/>
                <w:sz w:val="24"/>
              </w:rPr>
              <w:t>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14级视觉传达一班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14级视觉传达一班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樊素素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14级视觉传达一班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李雪芹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14级视觉传达一班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瞿梦思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14级视觉传达一班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周婉真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14级建筑工程</w:t>
            </w:r>
            <w:r>
              <w:rPr>
                <w:rFonts w:hint="default" w:ascii="仿宋_GB2312" w:hAnsi="宋体" w:eastAsia="仿宋_GB2312"/>
                <w:sz w:val="24"/>
              </w:rPr>
              <w:t>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宋繁豪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钱宁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许雅妮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彭丽辉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189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15级产品设计一班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戴昕佑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潘斌元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谢倩英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吴茂林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张文敏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黄湘露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</w:t>
            </w:r>
            <w:r>
              <w:rPr>
                <w:rFonts w:hint="default" w:ascii="仿宋_GB2312" w:hAnsi="宋体" w:eastAsia="仿宋_GB2312"/>
                <w:sz w:val="24"/>
              </w:rPr>
              <w:t>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刘京京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梅悦铉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周晓玲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朱子琦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陈果佳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张烨娟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李艳凤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吴宇瑶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廖菁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彭春雪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李晨曦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15级环境艺术一班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卢志文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黄伟民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王坤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谷瑶镇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刘博峰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彭文富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219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李红宜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杨易归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  <w:r>
              <w:rPr>
                <w:rFonts w:hint="default" w:ascii="仿宋_GB2312" w:hAnsi="宋体" w:eastAsia="仿宋_GB2312"/>
                <w:sz w:val="24"/>
              </w:rPr>
              <w:t>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彭玮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15级建筑工程二班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15</w:t>
            </w:r>
            <w:r>
              <w:rPr>
                <w:rFonts w:hint="default" w:ascii="仿宋_GB2312" w:hAnsi="宋体" w:eastAsia="仿宋_GB2312"/>
                <w:sz w:val="24"/>
              </w:rPr>
              <w:t>级建筑工程一班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廖玉琼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  <w:r>
              <w:rPr>
                <w:rFonts w:hint="default" w:ascii="仿宋_GB2312" w:hAnsi="宋体" w:eastAsia="仿宋_GB2312"/>
                <w:sz w:val="24"/>
              </w:rPr>
              <w:t>级建筑工程一班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万锋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  <w:r>
              <w:rPr>
                <w:rFonts w:hint="default" w:ascii="仿宋_GB2312" w:hAnsi="宋体" w:eastAsia="仿宋_GB2312"/>
                <w:sz w:val="24"/>
              </w:rPr>
              <w:t>级建筑工程一班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芦紫芬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</w:t>
            </w:r>
            <w:r>
              <w:rPr>
                <w:rFonts w:hint="default" w:ascii="仿宋_GB2312" w:hAnsi="宋体" w:eastAsia="仿宋_GB2312"/>
                <w:sz w:val="24"/>
              </w:rPr>
              <w:t>级建筑工程一班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229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</w:t>
            </w:r>
            <w:r>
              <w:rPr>
                <w:rFonts w:hint="default" w:ascii="仿宋_GB2312" w:hAnsi="宋体" w:eastAsia="仿宋_GB2312"/>
                <w:sz w:val="24"/>
              </w:rPr>
              <w:t>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谭彦君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13级建筑学二班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蒋尧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1993.02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13级建筑学二班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汤淑贞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王惠辉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2015年12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杨泽城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许果华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刘锦锦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张俪龄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239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邹姣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</w:t>
            </w:r>
            <w:r>
              <w:rPr>
                <w:rFonts w:hint="default" w:ascii="仿宋_GB2312" w:hAnsi="宋体" w:eastAsia="仿宋_GB2312"/>
                <w:sz w:val="24"/>
              </w:rPr>
              <w:t>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沈阳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</w:t>
            </w:r>
            <w:r>
              <w:rPr>
                <w:rFonts w:hint="default" w:ascii="仿宋_GB2312" w:hAnsi="宋体" w:eastAsia="仿宋_GB2312"/>
                <w:sz w:val="24"/>
              </w:rPr>
              <w:t>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张恩铭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五年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刘仕文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刘应魁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吴记东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肖寒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李石高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丁达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夏湘彪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249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刘嘉伟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倪衡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卢园辉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彭茂杰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彭基磊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15岩土与地下一班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方维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张韵利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李卓鹏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李逴峰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259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  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鲁奕斌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  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14道路与桥梁三班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盘先明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荆紫馨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付琴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14级美术学一班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费雅琳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傅金碧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路  蔓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269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杨雅萍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  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肖佩蓉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谭俏丽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王永香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李丽蓉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吴云姣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萃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朱睿姿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279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群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段凯林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刘浪飘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</w:t>
            </w:r>
            <w:r>
              <w:rPr>
                <w:rFonts w:hint="default" w:ascii="仿宋_GB2312" w:hAnsi="宋体" w:eastAsia="仿宋_GB2312"/>
                <w:sz w:val="24"/>
              </w:rPr>
              <w:t xml:space="preserve">  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邓黎俐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颜紫芝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王平平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周寒梅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王姣颖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289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侯  潘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吕久欣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default" w:ascii="仿宋_GB2312" w:hAnsi="宋体" w:eastAsia="仿宋_GB2312"/>
                <w:sz w:val="24"/>
              </w:rPr>
              <w:t>15级汉语言文学三班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  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谢思意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2016.03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姚文静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邓洁琼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2016.03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  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299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胡利平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  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成林林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张欣晨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贺胜蓝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周赛英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2016.03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游  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唐娟娟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2016.03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杨惠英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2016.03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309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李芬芳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2016.03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15级汉语言文学五班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杨小庆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2016.03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俊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邱朵朵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  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肖安琪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14级旅游管理一班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余湘梅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14级旅游管理一班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袁  喆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2012.10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14级旅游管理一班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林杰娟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14级旅游管理一班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郭雅娟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汤  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319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朱琳章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邵  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蒋  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赵小伟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黄超艳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四年   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</w:t>
            </w:r>
            <w:r>
              <w:rPr>
                <w:rFonts w:hint="default" w:ascii="仿宋_GB2312" w:hAnsi="宋体" w:eastAsia="仿宋_GB2312"/>
                <w:sz w:val="24"/>
              </w:rPr>
              <w:t xml:space="preserve">  恬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四年  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Hlk493717086"/>
            <w:r>
              <w:rPr>
                <w:rFonts w:hint="eastAsia" w:ascii="仿宋_GB2312" w:hAnsi="宋体" w:eastAsia="仿宋_GB2312"/>
                <w:sz w:val="24"/>
              </w:rPr>
              <w:t>325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姜嘉怡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四年    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李伟珍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亢恩敏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任洁露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329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吉香风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印</w:t>
            </w:r>
            <w:r>
              <w:rPr>
                <w:rFonts w:hint="default" w:ascii="仿宋_GB2312" w:hAnsi="宋体" w:eastAsia="仿宋_GB2312"/>
                <w:sz w:val="24"/>
              </w:rPr>
              <w:t xml:space="preserve">  芝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胡文垚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  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罗昌鑫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 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谷长霖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干  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15级法学一班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  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15级旅游管理一班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何锦涛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339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  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  思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  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唐樱桐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王洁莹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  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沈姣丽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  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玥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  含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349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15级新闻一班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李诗瑶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杨书颖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</w:t>
            </w:r>
            <w:r>
              <w:rPr>
                <w:rFonts w:hint="default" w:ascii="仿宋_GB2312" w:hAnsi="宋体" w:eastAsia="仿宋_GB2312"/>
                <w:sz w:val="24"/>
              </w:rPr>
              <w:t xml:space="preserve">  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周孟琳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邓群芳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</w:t>
            </w:r>
            <w:r>
              <w:rPr>
                <w:rFonts w:hint="default" w:ascii="仿宋_GB2312" w:hAnsi="宋体" w:eastAsia="仿宋_GB2312"/>
                <w:sz w:val="24"/>
              </w:rPr>
              <w:t xml:space="preserve">  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李麟莉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  柔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胡云凤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吴碗滢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359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朱靖芳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肖雯琪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英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  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贺亭亭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  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  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黄偲钰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袁  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369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封  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唐美琪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  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罗丽芳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朱桂林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  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任嘉欣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王雪纯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孙丹丹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379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蒋</w:t>
            </w:r>
            <w:r>
              <w:rPr>
                <w:rFonts w:hint="default" w:ascii="仿宋_GB2312" w:hAnsi="宋体" w:eastAsia="仿宋_GB2312"/>
                <w:sz w:val="24"/>
              </w:rPr>
              <w:t xml:space="preserve">  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</w:t>
            </w:r>
            <w:r>
              <w:rPr>
                <w:rFonts w:hint="default" w:ascii="仿宋_GB2312" w:hAnsi="宋体" w:eastAsia="仿宋_GB2312"/>
                <w:sz w:val="24"/>
              </w:rPr>
              <w:t xml:space="preserve">  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黄雯莉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谢媛洁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  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聂 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陈国玉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文青霞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康翠婷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389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袁艺璇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姚 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洪小翠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熊耀琳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14级教育英语三班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  盼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熊耀林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14汉语国际教育一班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陈春容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14汉语国际教育一班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14汉语国际教育一班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许  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刘新雅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龙紫航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399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邓飞凰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阳晟瑶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彭志芬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15级教育英语四班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刘芳琴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邓小辉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尹文霞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杨佳惠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409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谢珍珍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杨璐璐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冯  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王恒兵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潘雅丽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  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彭康莉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朱港萍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15级商务英语一班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荆美云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15级汉教一班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周子楚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419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15级汉教一班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颜 可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15级汉教一班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陈娇妹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15级汉教一班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陈芳芳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15级汉教一班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刘仲秀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赵文静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罗悦廷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1999.02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刘常青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  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袁伟红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彭柳晴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吕  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429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谭文浩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凯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谭佳智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吴喜秋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黄柯欣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伍孝杰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  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李志成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田秋琳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  睿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439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  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陈志光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  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bookmarkStart w:id="1" w:name="_Hlk493717490"/>
            <w:r>
              <w:rPr>
                <w:rFonts w:hint="eastAsia" w:ascii="仿宋_GB2312" w:hAnsi="宋体" w:eastAsia="仿宋_GB2312"/>
                <w:sz w:val="24"/>
              </w:rPr>
              <w:t>442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  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  飞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廖济民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  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杨佳斌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曾孔强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  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449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石  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黄明楚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陈志斌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喻  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沈玉钊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吴文轩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张建平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刘炫志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仇  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邱瑜恒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459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夏晨华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陈思郡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黄艳艳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官颖竹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李牡林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龙明欣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向涵琳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谢佳芳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汪  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469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陈舒梦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奉巧艳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15级体育教育五班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  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  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唐昌俊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吴丽莎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4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吴存慧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479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陈引兵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陈楚天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左建华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谢坚城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陈庆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曾维权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489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佘江涛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李凌云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朱阿昆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封志鹏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2015.05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肖杰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2012.03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2012.04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刘东浩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14级电气三班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苏婷婷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胡晨晨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499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叶洁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2014.10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黄成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林鹏程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游李涛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余鹏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陈昕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邹龙洲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焦增荣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周澄侨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509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余涛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曹胜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杨鑫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曹浪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欧敏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吴小胜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1994.06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邓恺霖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朱财长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肖翊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孙卓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2016.01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519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伍锡明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谢伯侠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段坤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邓作霖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15级机设三班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张南军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龚志锋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欧军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郭带贵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武琛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杨璧榕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529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邹宗缙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舒恒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15级机设四班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黄坤银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贺炫雅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杨天鹏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邓鑫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苏宇生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冯振豪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尹新星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2015.12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谢哲星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539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阳文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孟阳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刘佳豪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刘润林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张浪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1997.06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汤梦军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15级电气二班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叶旭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董孜孜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陶静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徐旭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549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唐强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于晓慧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1997.05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15级通信一班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方奕祥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15级电子一班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代云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15级电子一班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周琦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15级电子一班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姚卓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易琳琅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宋鹏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罗宏斌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赵宇晨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559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胡馨元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张豪健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1996.09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唐超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李科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563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章添丁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1997.04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564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郭曦城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565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谢娟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1996.08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566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陈芳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1996.10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2017.04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567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曾琴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1998.07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568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15级计算机二班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刘莎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陈度华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569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15级视觉传达二班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彭媚婧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1997.11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570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15级建筑工程一班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邹凯伦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1997.01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2016.04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谭君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571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14级人力资源管理一班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王耀德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1996.03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邱  靖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572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14级社会体育指导与管理一班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袁许清</w:t>
            </w:r>
          </w:p>
        </w:tc>
        <w:tc>
          <w:tcPr>
            <w:tcW w:w="5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女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1995.12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四年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2014.09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2015.09</w:t>
            </w:r>
          </w:p>
        </w:tc>
        <w:tc>
          <w:tcPr>
            <w:tcW w:w="1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牛伟玮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2017.11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bookmarkEnd w:id="2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A129B"/>
    <w:rsid w:val="007F1523"/>
    <w:rsid w:val="0084368D"/>
    <w:rsid w:val="00CA129B"/>
    <w:rsid w:val="00D21AB5"/>
    <w:rsid w:val="00F538A7"/>
    <w:rsid w:val="01531899"/>
    <w:rsid w:val="0AA16F31"/>
    <w:rsid w:val="1A04462B"/>
    <w:rsid w:val="2AAC5F7A"/>
    <w:rsid w:val="2C1A6157"/>
    <w:rsid w:val="2E2B40BD"/>
    <w:rsid w:val="354C2E6E"/>
    <w:rsid w:val="58217718"/>
    <w:rsid w:val="61BD769E"/>
    <w:rsid w:val="658341C4"/>
    <w:rsid w:val="6A0701C4"/>
    <w:rsid w:val="6C224913"/>
    <w:rsid w:val="6C2A2B26"/>
    <w:rsid w:val="72DF61D5"/>
    <w:rsid w:val="74B25CE8"/>
    <w:rsid w:val="7D98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9">
    <w:name w:val="font1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6158</Words>
  <Characters>35104</Characters>
  <Lines>292</Lines>
  <Paragraphs>82</Paragraphs>
  <TotalTime>0</TotalTime>
  <ScaleCrop>false</ScaleCrop>
  <LinksUpToDate>false</LinksUpToDate>
  <CharactersWithSpaces>41180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2016-12-30T01:56:00Z</dcterms:created>
  <dc:creator>zhm</dc:creator>
  <cp:lastModifiedBy>Administrator</cp:lastModifiedBy>
  <dcterms:modified xsi:type="dcterms:W3CDTF">2017-09-21T06:59:26Z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